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4D" w:rsidRDefault="00E8614D" w:rsidP="00E8614D">
      <w:pPr>
        <w:spacing w:line="240" w:lineRule="exact"/>
        <w:jc w:val="both"/>
        <w:rPr>
          <w:sz w:val="28"/>
          <w:szCs w:val="28"/>
        </w:rPr>
      </w:pPr>
      <w:bookmarkStart w:id="0" w:name="Заголовок"/>
      <w:r>
        <w:rPr>
          <w:sz w:val="28"/>
          <w:szCs w:val="28"/>
        </w:rPr>
        <w:t>Об утверждении административного регламента администрации города Ставрополя по предоставлению муниципальной услуги «Прием заявлений, документов, а также принятие граждан на учет в качестве нуждающихся в жилых помещениях»</w:t>
      </w:r>
    </w:p>
    <w:bookmarkEnd w:id="0"/>
    <w:p w:rsidR="00E8614D" w:rsidRDefault="00E8614D" w:rsidP="00E8614D">
      <w:pPr>
        <w:jc w:val="both"/>
        <w:rPr>
          <w:sz w:val="28"/>
          <w:szCs w:val="28"/>
        </w:rPr>
      </w:pPr>
    </w:p>
    <w:p w:rsidR="00E8614D" w:rsidRDefault="00E8614D" w:rsidP="00E86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</w:t>
      </w:r>
    </w:p>
    <w:p w:rsidR="00E8614D" w:rsidRDefault="00E8614D" w:rsidP="00E8614D">
      <w:pPr>
        <w:jc w:val="both"/>
        <w:rPr>
          <w:sz w:val="28"/>
          <w:szCs w:val="28"/>
        </w:rPr>
      </w:pPr>
    </w:p>
    <w:p w:rsidR="00E8614D" w:rsidRDefault="00E8614D" w:rsidP="00E8614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8614D" w:rsidRDefault="00E8614D" w:rsidP="00E8614D">
      <w:pPr>
        <w:jc w:val="both"/>
        <w:rPr>
          <w:sz w:val="28"/>
          <w:szCs w:val="28"/>
        </w:rPr>
      </w:pPr>
    </w:p>
    <w:p w:rsidR="00E8614D" w:rsidRDefault="00E8614D" w:rsidP="00E86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административный регламент администрации города Ставрополя по предоставлению муниципальной услуги «Прием заявлений, документов, а также принятие граждан на учет в качестве нуждающихся в жилых помещениях» согласно приложению.</w:t>
      </w:r>
    </w:p>
    <w:p w:rsidR="00E8614D" w:rsidRDefault="00E8614D" w:rsidP="00E861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постановление администрации города Ставрополя от 06.06.2012 № 1597 «Об утверждении административного регламента предоставления муниципальной услуги «Прием заявлений, документов, а также принятие граждан на учет в качестве нуждающихся в жилых помещениях».</w:t>
      </w:r>
    </w:p>
    <w:p w:rsidR="00E8614D" w:rsidRDefault="00E8614D" w:rsidP="00E8614D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3. </w:t>
      </w:r>
      <w:r>
        <w:rPr>
          <w:rFonts w:eastAsia="Arial Unicode MS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 и подлежит размещению на официальном сайте администрации города Ставрополя в </w:t>
      </w:r>
      <w:r>
        <w:rPr>
          <w:rFonts w:eastAsia="Calibri"/>
          <w:sz w:val="28"/>
          <w:szCs w:val="28"/>
          <w:lang w:eastAsia="en-US"/>
        </w:rPr>
        <w:t>информационно-телекоммуникационной сети «Интернет»</w:t>
      </w:r>
      <w:r>
        <w:rPr>
          <w:rFonts w:eastAsia="Arial Unicode MS"/>
          <w:sz w:val="28"/>
          <w:szCs w:val="28"/>
        </w:rPr>
        <w:t>.</w:t>
      </w:r>
    </w:p>
    <w:p w:rsidR="00E8614D" w:rsidRDefault="00E8614D" w:rsidP="00E8614D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 Контроль исполнения настоящего постановления возложить на первого заместителя главы администрации города Ставрополя                          Мясоедова А.А.</w:t>
      </w:r>
    </w:p>
    <w:p w:rsidR="00E8614D" w:rsidRDefault="00E8614D" w:rsidP="00E8614D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E8614D" w:rsidRDefault="00E8614D" w:rsidP="00E8614D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E8614D" w:rsidRDefault="00E8614D" w:rsidP="00E8614D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E8614D" w:rsidRDefault="00E8614D" w:rsidP="00E8614D">
      <w:pPr>
        <w:tabs>
          <w:tab w:val="right" w:pos="9356"/>
        </w:tabs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города Ставрополя                                                                А.Х. Джатдоев</w:t>
      </w:r>
    </w:p>
    <w:p w:rsidR="00E8614D" w:rsidRDefault="00E8614D" w:rsidP="00E8614D"/>
    <w:p w:rsidR="00E8614D" w:rsidRDefault="00E8614D" w:rsidP="00E8614D">
      <w:pPr>
        <w:spacing w:line="240" w:lineRule="exact"/>
        <w:ind w:left="5245"/>
        <w:rPr>
          <w:sz w:val="28"/>
          <w:szCs w:val="28"/>
        </w:rPr>
      </w:pPr>
    </w:p>
    <w:p w:rsidR="00E8614D" w:rsidRDefault="00E8614D" w:rsidP="00E8614D">
      <w:pPr>
        <w:spacing w:line="240" w:lineRule="exact"/>
        <w:ind w:left="5245"/>
        <w:rPr>
          <w:sz w:val="28"/>
          <w:szCs w:val="28"/>
        </w:rPr>
      </w:pPr>
      <w:bookmarkStart w:id="1" w:name="_GoBack"/>
      <w:bookmarkEnd w:id="1"/>
    </w:p>
    <w:p w:rsidR="007C7D9E" w:rsidRDefault="007C7D9E"/>
    <w:sectPr w:rsidR="007C7D9E" w:rsidSect="007C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614D"/>
    <w:rsid w:val="007C7D9E"/>
    <w:rsid w:val="00E8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Администрация города Ставрополя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VN.Hapaeva</dc:creator>
  <cp:keywords/>
  <dc:description/>
  <cp:lastModifiedBy>VN.Hapaeva</cp:lastModifiedBy>
  <cp:revision>3</cp:revision>
  <dcterms:created xsi:type="dcterms:W3CDTF">2017-03-01T13:36:00Z</dcterms:created>
  <dcterms:modified xsi:type="dcterms:W3CDTF">2017-03-01T13:36:00Z</dcterms:modified>
</cp:coreProperties>
</file>